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sz w:val="36"/>
          <w:szCs w:val="36"/>
          <w:u w:val="single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  <w:u w:val="single"/>
        </w:rPr>
        <w:t>HALOWY TURNIEJ PIŁKI NOŻNEJ</w:t>
      </w:r>
    </w:p>
    <w:p>
      <w:pPr>
        <w:pStyle w:val="Normal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>Brzeszcze – 24.01.2015</w:t>
      </w:r>
    </w:p>
    <w:p>
      <w:pPr>
        <w:pStyle w:val="Normal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Młodziki – FINAŁ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Drużyny: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Unia Oświęcim I                  2. Unia Oświęcim II</w:t>
        <w:tab/>
        <w:t xml:space="preserve">   3. UKS KS Chełmek        4. KS Górnik Brzeszcze</w:t>
        <w:tab/>
        <w:tab/>
        <w:t xml:space="preserve">5. Zatorzanka Zator I </w:t>
        <w:tab/>
        <w:t xml:space="preserve">   6. Zatorzanka Zator II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864"/>
        <w:gridCol w:w="1276"/>
        <w:gridCol w:w="5526"/>
        <w:gridCol w:w="713"/>
      </w:tblGrid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A1 – A2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 – Unia Oświęcim II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97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:17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A3 – A4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UKS KS Chełmek – KS Górnik Brzeszcze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:34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:49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A5 – A6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Zatorzanka Zator I – Zatorzanka Zator II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:51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A1 – A3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 – UKS KS Chełmek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:08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A2 – A5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II – Zatorzanka Zator 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:25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A4 – A6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 Górnik Brzeszcze – Zatorzanka Zator II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:42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:57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A1 – A5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 – Zatorzanka Zator 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:59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A3 – A6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UKS KS Chełmek – Zatorzanka Zator II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:16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A2 – A4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II – KS Górnik Brzeszcze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97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:33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:48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A1 – A6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 – Zatorzanka Zator II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:50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A4 – A5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KS Górnik Brzeszcze – Zatorzanka Zator 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:07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A2 – A3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II – UKS KS Chełmek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:24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:39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A1 – A4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 – KS Górnik Brzeszcze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79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:41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:56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A2 – A6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Unia Oświęcim II – Zatorzanka Zator II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>
        <w:trPr>
          <w:trHeight w:val="397" w:hRule="atLeast"/>
          <w:cantSplit w:val="false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:58 –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:13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A3 – A5</w:t>
            </w:r>
          </w:p>
        </w:tc>
        <w:tc>
          <w:tcPr>
            <w:tcW w:w="5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UKS KS Chełmek – Zatorzanka Zator I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b15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bd64c5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64c5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2015-01-20T15:03:00Z</dcterms:created>
  <dc:creator>Mix</dc:creator>
  <dc:language>pl-PL</dc:language>
  <cp:lastModifiedBy>Mix</cp:lastModifiedBy>
  <cp:lastPrinted>2013-12-03T14:05:00Z</cp:lastPrinted>
  <dcterms:modified xsi:type="dcterms:W3CDTF">2015-01-20T15:53:00Z</dcterms:modified>
  <cp:revision>1</cp:revision>
</cp:coreProperties>
</file>